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7DBD" w14:textId="2EC76C2F" w:rsidR="007F1756" w:rsidRPr="007D5079" w:rsidRDefault="007F1756" w:rsidP="0024089D">
      <w:pPr>
        <w:jc w:val="center"/>
        <w:rPr>
          <w:rFonts w:ascii="Calibri" w:hAnsi="Calibri" w:cs="Calibri"/>
          <w:b/>
          <w:sz w:val="22"/>
          <w:szCs w:val="22"/>
        </w:rPr>
      </w:pPr>
      <w:r w:rsidRPr="007D5079">
        <w:rPr>
          <w:rFonts w:ascii="Calibri" w:hAnsi="Calibri" w:cs="Calibri"/>
          <w:b/>
          <w:sz w:val="22"/>
          <w:szCs w:val="22"/>
        </w:rPr>
        <w:t>Orde van dienst</w:t>
      </w:r>
      <w:r w:rsidR="003261C9" w:rsidRPr="007D5079">
        <w:rPr>
          <w:rFonts w:ascii="Calibri" w:hAnsi="Calibri" w:cs="Calibri"/>
          <w:b/>
          <w:sz w:val="22"/>
          <w:szCs w:val="22"/>
        </w:rPr>
        <w:t xml:space="preserve"> </w:t>
      </w:r>
      <w:r w:rsidR="00F47D37" w:rsidRPr="007D5079">
        <w:rPr>
          <w:rFonts w:ascii="Calibri" w:hAnsi="Calibri" w:cs="Calibri"/>
          <w:b/>
          <w:sz w:val="22"/>
          <w:szCs w:val="22"/>
        </w:rPr>
        <w:t xml:space="preserve">zondag </w:t>
      </w:r>
      <w:r w:rsidR="00403A72" w:rsidRPr="007D5079">
        <w:rPr>
          <w:rFonts w:ascii="Calibri" w:hAnsi="Calibri" w:cs="Calibri"/>
          <w:b/>
          <w:sz w:val="22"/>
          <w:szCs w:val="22"/>
        </w:rPr>
        <w:t>8 september</w:t>
      </w:r>
      <w:r w:rsidR="0038304A" w:rsidRPr="007D5079">
        <w:rPr>
          <w:rFonts w:ascii="Calibri" w:hAnsi="Calibri" w:cs="Calibri"/>
          <w:b/>
          <w:sz w:val="22"/>
          <w:szCs w:val="22"/>
        </w:rPr>
        <w:t xml:space="preserve"> </w:t>
      </w:r>
      <w:r w:rsidR="00E84791" w:rsidRPr="007D5079">
        <w:rPr>
          <w:rFonts w:ascii="Calibri" w:hAnsi="Calibri" w:cs="Calibri"/>
          <w:b/>
          <w:sz w:val="22"/>
          <w:szCs w:val="22"/>
        </w:rPr>
        <w:t>2024</w:t>
      </w:r>
    </w:p>
    <w:p w14:paraId="1E35F655" w14:textId="092F2E37" w:rsidR="00F47D37" w:rsidRPr="007D5079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 xml:space="preserve">Voorganger: </w:t>
      </w:r>
      <w:r w:rsidR="00403A72" w:rsidRPr="007D5079">
        <w:rPr>
          <w:rFonts w:ascii="Calibri" w:hAnsi="Calibri" w:cs="Calibri"/>
          <w:b/>
          <w:bCs/>
          <w:sz w:val="22"/>
          <w:szCs w:val="22"/>
        </w:rPr>
        <w:t>ds. D. (</w:t>
      </w:r>
      <w:proofErr w:type="spellStart"/>
      <w:r w:rsidR="00403A72" w:rsidRPr="007D5079">
        <w:rPr>
          <w:rFonts w:ascii="Calibri" w:hAnsi="Calibri" w:cs="Calibri"/>
          <w:b/>
          <w:bCs/>
          <w:sz w:val="22"/>
          <w:szCs w:val="22"/>
        </w:rPr>
        <w:t>Durkje</w:t>
      </w:r>
      <w:proofErr w:type="spellEnd"/>
      <w:r w:rsidR="00403A72" w:rsidRPr="007D5079">
        <w:rPr>
          <w:rFonts w:ascii="Calibri" w:hAnsi="Calibri" w:cs="Calibri"/>
          <w:b/>
          <w:bCs/>
          <w:sz w:val="22"/>
          <w:szCs w:val="22"/>
        </w:rPr>
        <w:t>) Sikkema</w:t>
      </w:r>
    </w:p>
    <w:p w14:paraId="1737CA29" w14:textId="68CA6155" w:rsidR="00F47D37" w:rsidRPr="007D5079" w:rsidRDefault="00F47D37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Ouderling van dienst:</w:t>
      </w:r>
      <w:r w:rsidR="001655EB" w:rsidRPr="007D50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03A72" w:rsidRPr="007D5079">
        <w:rPr>
          <w:rFonts w:ascii="Calibri" w:hAnsi="Calibri" w:cs="Calibri"/>
          <w:b/>
          <w:bCs/>
          <w:sz w:val="22"/>
          <w:szCs w:val="22"/>
        </w:rPr>
        <w:t>Jolanda Weeda</w:t>
      </w:r>
    </w:p>
    <w:p w14:paraId="6738A52F" w14:textId="560176BE" w:rsidR="00AE6E33" w:rsidRPr="007D5079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 xml:space="preserve">Diaken: </w:t>
      </w:r>
      <w:r w:rsidR="00403A72" w:rsidRPr="007D5079">
        <w:rPr>
          <w:rFonts w:ascii="Calibri" w:hAnsi="Calibri" w:cs="Calibri"/>
          <w:b/>
          <w:bCs/>
          <w:sz w:val="22"/>
          <w:szCs w:val="22"/>
        </w:rPr>
        <w:t xml:space="preserve">Paul </w:t>
      </w:r>
      <w:proofErr w:type="spellStart"/>
      <w:r w:rsidR="00403A72" w:rsidRPr="007D5079">
        <w:rPr>
          <w:rFonts w:ascii="Calibri" w:hAnsi="Calibri" w:cs="Calibri"/>
          <w:b/>
          <w:bCs/>
          <w:sz w:val="22"/>
          <w:szCs w:val="22"/>
        </w:rPr>
        <w:t>Wesdorp</w:t>
      </w:r>
      <w:proofErr w:type="spellEnd"/>
    </w:p>
    <w:p w14:paraId="4AFAFE3E" w14:textId="26979875" w:rsidR="00AE6E33" w:rsidRPr="007D5079" w:rsidRDefault="00AE6E33" w:rsidP="00F47D37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 xml:space="preserve">Lector: </w:t>
      </w:r>
      <w:r w:rsidR="00403A72" w:rsidRPr="007D5079">
        <w:rPr>
          <w:rFonts w:ascii="Calibri" w:hAnsi="Calibri" w:cs="Calibri"/>
          <w:b/>
          <w:bCs/>
          <w:sz w:val="22"/>
          <w:szCs w:val="22"/>
        </w:rPr>
        <w:t>Sanne Plag</w:t>
      </w:r>
    </w:p>
    <w:p w14:paraId="02D79B10" w14:textId="4425584D" w:rsidR="0091087E" w:rsidRPr="007D5079" w:rsidRDefault="0091087E" w:rsidP="00DB291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 xml:space="preserve">Organist: </w:t>
      </w:r>
      <w:r w:rsidR="00403A72" w:rsidRPr="007D5079">
        <w:rPr>
          <w:rFonts w:ascii="Calibri" w:hAnsi="Calibri" w:cs="Calibri"/>
          <w:b/>
          <w:bCs/>
          <w:sz w:val="22"/>
          <w:szCs w:val="22"/>
        </w:rPr>
        <w:t xml:space="preserve">Wim </w:t>
      </w:r>
      <w:proofErr w:type="spellStart"/>
      <w:r w:rsidR="00403A72" w:rsidRPr="007D5079">
        <w:rPr>
          <w:rFonts w:ascii="Calibri" w:hAnsi="Calibri" w:cs="Calibri"/>
          <w:b/>
          <w:bCs/>
          <w:sz w:val="22"/>
          <w:szCs w:val="22"/>
        </w:rPr>
        <w:t>Madderom</w:t>
      </w:r>
      <w:proofErr w:type="spellEnd"/>
    </w:p>
    <w:p w14:paraId="2C8F8F05" w14:textId="77777777" w:rsidR="00F47D37" w:rsidRPr="007D5079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370BA715" w14:textId="2810EE37" w:rsidR="00D52536" w:rsidRPr="007D5079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  <w:r w:rsidRPr="007D5079">
        <w:rPr>
          <w:rFonts w:ascii="Calibri" w:hAnsi="Calibri" w:cs="Calibri"/>
          <w:iCs/>
          <w:sz w:val="22"/>
          <w:szCs w:val="22"/>
        </w:rPr>
        <w:t xml:space="preserve">De dienst wordt gestreamd en live uitgezonden via </w:t>
      </w:r>
      <w:hyperlink r:id="rId8" w:history="1">
        <w:r w:rsidRPr="007D5079">
          <w:rPr>
            <w:rStyle w:val="Hyperlink"/>
            <w:rFonts w:ascii="Calibri" w:hAnsi="Calibri" w:cs="Calibri"/>
            <w:iCs/>
            <w:sz w:val="22"/>
            <w:szCs w:val="22"/>
          </w:rPr>
          <w:t>www.kerk-de-ark.nl</w:t>
        </w:r>
      </w:hyperlink>
    </w:p>
    <w:p w14:paraId="04393B7E" w14:textId="77777777" w:rsidR="00F47D37" w:rsidRPr="007D5079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2DE50EEF" w14:textId="71CF986F" w:rsidR="00403269" w:rsidRPr="007D5079" w:rsidRDefault="00F47D37" w:rsidP="0024089D">
      <w:pPr>
        <w:jc w:val="both"/>
        <w:rPr>
          <w:rFonts w:ascii="Calibri" w:hAnsi="Calibri" w:cs="Calibri"/>
          <w:bCs/>
          <w:iCs/>
          <w:color w:val="0070C0"/>
          <w:sz w:val="22"/>
          <w:szCs w:val="22"/>
        </w:rPr>
      </w:pPr>
      <w:proofErr w:type="spellStart"/>
      <w:r w:rsidRPr="007D5079">
        <w:rPr>
          <w:rFonts w:ascii="Calibri" w:hAnsi="Calibri" w:cs="Calibri"/>
          <w:bCs/>
          <w:iCs/>
          <w:sz w:val="22"/>
          <w:szCs w:val="22"/>
        </w:rPr>
        <w:t>Aandachtsbeeld</w:t>
      </w:r>
      <w:proofErr w:type="spellEnd"/>
      <w:r w:rsidRPr="007D5079">
        <w:rPr>
          <w:rFonts w:ascii="Calibri" w:hAnsi="Calibri" w:cs="Calibri"/>
          <w:bCs/>
          <w:iCs/>
          <w:sz w:val="22"/>
          <w:szCs w:val="22"/>
        </w:rPr>
        <w:t>:</w:t>
      </w:r>
      <w:r w:rsidR="00AE6E33" w:rsidRPr="007D5079">
        <w:rPr>
          <w:rFonts w:ascii="Calibri" w:hAnsi="Calibri" w:cs="Calibri"/>
          <w:bCs/>
          <w:iCs/>
          <w:sz w:val="22"/>
          <w:szCs w:val="22"/>
        </w:rPr>
        <w:t xml:space="preserve"> </w:t>
      </w:r>
      <w:r w:rsidR="001C25B4" w:rsidRPr="007D5079">
        <w:rPr>
          <w:rFonts w:ascii="Calibri" w:hAnsi="Calibri" w:cs="Calibri"/>
          <w:bCs/>
          <w:iCs/>
          <w:sz w:val="22"/>
          <w:szCs w:val="22"/>
        </w:rPr>
        <w:t xml:space="preserve">nr. </w:t>
      </w:r>
      <w:r w:rsidR="004630D9" w:rsidRPr="007D5079">
        <w:rPr>
          <w:rFonts w:ascii="Calibri" w:hAnsi="Calibri" w:cs="Calibri"/>
          <w:bCs/>
          <w:iCs/>
          <w:sz w:val="22"/>
          <w:szCs w:val="22"/>
        </w:rPr>
        <w:t>69</w:t>
      </w:r>
    </w:p>
    <w:p w14:paraId="7354031D" w14:textId="79085A74" w:rsidR="00F47D37" w:rsidRPr="007D5079" w:rsidRDefault="00F47D37" w:rsidP="0024089D">
      <w:pPr>
        <w:pBdr>
          <w:bottom w:val="single" w:sz="6" w:space="1" w:color="auto"/>
        </w:pBdr>
        <w:jc w:val="both"/>
        <w:rPr>
          <w:rFonts w:ascii="Calibri" w:hAnsi="Calibri" w:cs="Calibri"/>
          <w:iCs/>
          <w:sz w:val="22"/>
          <w:szCs w:val="22"/>
        </w:rPr>
      </w:pPr>
    </w:p>
    <w:p w14:paraId="45A2701D" w14:textId="77777777" w:rsidR="00F47D37" w:rsidRPr="007D5079" w:rsidRDefault="00F47D37" w:rsidP="0024089D">
      <w:pPr>
        <w:jc w:val="both"/>
        <w:rPr>
          <w:rFonts w:ascii="Calibri" w:hAnsi="Calibri" w:cs="Calibri"/>
          <w:iCs/>
          <w:sz w:val="22"/>
          <w:szCs w:val="22"/>
        </w:rPr>
      </w:pPr>
    </w:p>
    <w:p w14:paraId="50D40159" w14:textId="0CE68E17" w:rsidR="001A3B73" w:rsidRPr="007D5079" w:rsidRDefault="00310ECD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  <w:lang w:val="nl"/>
        </w:rPr>
      </w:pPr>
      <w:r w:rsidRPr="007D5079">
        <w:rPr>
          <w:rFonts w:ascii="Calibri" w:hAnsi="Calibri" w:cs="Calibri"/>
          <w:b/>
          <w:bCs/>
          <w:i/>
          <w:iCs/>
          <w:sz w:val="22"/>
          <w:szCs w:val="22"/>
          <w:lang w:val="nl"/>
        </w:rPr>
        <w:t>VOORBEREIDING</w:t>
      </w:r>
    </w:p>
    <w:p w14:paraId="304A56A4" w14:textId="5B0E5749" w:rsidR="0091087E" w:rsidRPr="007D5079" w:rsidRDefault="0091087E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Orgelspel, welkom en mededelingen</w:t>
      </w:r>
      <w:r w:rsidRPr="007D5079">
        <w:rPr>
          <w:rFonts w:ascii="Calibri" w:hAnsi="Calibri" w:cs="Calibri"/>
          <w:sz w:val="22"/>
          <w:szCs w:val="22"/>
        </w:rPr>
        <w:t xml:space="preserve"> (ouderling)</w:t>
      </w:r>
    </w:p>
    <w:p w14:paraId="4B16FA2E" w14:textId="77777777" w:rsidR="0091087E" w:rsidRPr="007D5079" w:rsidRDefault="0091087E" w:rsidP="00B6404A">
      <w:pPr>
        <w:rPr>
          <w:rFonts w:ascii="Calibri" w:hAnsi="Calibri" w:cs="Calibri"/>
          <w:sz w:val="22"/>
          <w:szCs w:val="22"/>
        </w:rPr>
      </w:pPr>
    </w:p>
    <w:p w14:paraId="4B888B74" w14:textId="12DE769B" w:rsidR="0091087E" w:rsidRPr="007D5079" w:rsidRDefault="0091087E" w:rsidP="00F044B5">
      <w:pPr>
        <w:rPr>
          <w:rFonts w:ascii="Calibri" w:hAnsi="Calibri" w:cs="Calibri"/>
          <w:b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Intochtslied</w:t>
      </w:r>
      <w:r w:rsidRPr="007D5079">
        <w:rPr>
          <w:rFonts w:ascii="Calibri" w:hAnsi="Calibri" w:cs="Calibri"/>
          <w:sz w:val="22"/>
          <w:szCs w:val="22"/>
        </w:rPr>
        <w:t xml:space="preserve"> </w:t>
      </w:r>
      <w:r w:rsidRPr="007D5079">
        <w:rPr>
          <w:rFonts w:ascii="Calibri" w:hAnsi="Calibri" w:cs="Calibri"/>
          <w:sz w:val="22"/>
          <w:szCs w:val="22"/>
        </w:rPr>
        <w:tab/>
      </w:r>
      <w:r w:rsidR="006718E0"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 xml:space="preserve">NLB </w:t>
      </w:r>
      <w:proofErr w:type="gramStart"/>
      <w:r w:rsidR="00403A72" w:rsidRPr="007D5079">
        <w:rPr>
          <w:rFonts w:ascii="Calibri" w:hAnsi="Calibri" w:cs="Calibri"/>
          <w:sz w:val="22"/>
          <w:szCs w:val="22"/>
        </w:rPr>
        <w:t>19 :</w:t>
      </w:r>
      <w:proofErr w:type="gramEnd"/>
      <w:r w:rsidR="00403A72" w:rsidRPr="007D5079">
        <w:rPr>
          <w:rFonts w:ascii="Calibri" w:hAnsi="Calibri" w:cs="Calibri"/>
          <w:sz w:val="22"/>
          <w:szCs w:val="22"/>
        </w:rPr>
        <w:t xml:space="preserve"> 1, 2, 5 (De hemel roemt de Heer)</w:t>
      </w:r>
    </w:p>
    <w:p w14:paraId="505ACBB0" w14:textId="77777777" w:rsidR="0091087E" w:rsidRPr="007D5079" w:rsidRDefault="0091087E" w:rsidP="004E5CE3">
      <w:pPr>
        <w:rPr>
          <w:rFonts w:ascii="Calibri" w:hAnsi="Calibri" w:cs="Calibri"/>
          <w:sz w:val="22"/>
          <w:szCs w:val="22"/>
        </w:rPr>
      </w:pPr>
    </w:p>
    <w:p w14:paraId="46450404" w14:textId="7A7F89D3" w:rsidR="0091087E" w:rsidRPr="007D5079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Stil gebed, v</w:t>
      </w:r>
      <w:r w:rsidR="004E5CE3" w:rsidRPr="007D5079">
        <w:rPr>
          <w:rFonts w:ascii="Calibri" w:hAnsi="Calibri" w:cs="Calibri"/>
          <w:b/>
          <w:bCs/>
          <w:sz w:val="22"/>
          <w:szCs w:val="22"/>
        </w:rPr>
        <w:t>o</w:t>
      </w:r>
      <w:r w:rsidR="0091087E" w:rsidRPr="007D5079">
        <w:rPr>
          <w:rFonts w:ascii="Calibri" w:hAnsi="Calibri" w:cs="Calibri"/>
          <w:b/>
          <w:bCs/>
          <w:sz w:val="22"/>
          <w:szCs w:val="22"/>
        </w:rPr>
        <w:t>tum en groet</w:t>
      </w:r>
    </w:p>
    <w:p w14:paraId="34EC58D9" w14:textId="77777777" w:rsidR="00ED4AB3" w:rsidRPr="007D5079" w:rsidRDefault="00ED4AB3" w:rsidP="004E5CE3">
      <w:pPr>
        <w:rPr>
          <w:rFonts w:ascii="Calibri" w:hAnsi="Calibri" w:cs="Calibri"/>
          <w:b/>
          <w:bCs/>
          <w:sz w:val="22"/>
          <w:szCs w:val="22"/>
        </w:rPr>
      </w:pPr>
    </w:p>
    <w:p w14:paraId="60B7E890" w14:textId="279DE12A" w:rsidR="0091087E" w:rsidRPr="007D5079" w:rsidRDefault="0091087E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sz w:val="22"/>
          <w:szCs w:val="22"/>
        </w:rPr>
        <w:t>Klein Gloria</w:t>
      </w:r>
      <w:r w:rsidRPr="007D5079">
        <w:rPr>
          <w:rFonts w:ascii="Calibri" w:hAnsi="Calibri" w:cs="Calibri"/>
          <w:sz w:val="22"/>
          <w:szCs w:val="22"/>
        </w:rPr>
        <w:tab/>
      </w:r>
      <w:r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>NLB 195</w:t>
      </w:r>
    </w:p>
    <w:p w14:paraId="669D8DE6" w14:textId="77777777" w:rsidR="0091087E" w:rsidRPr="007D5079" w:rsidRDefault="0091087E" w:rsidP="004E5CE3">
      <w:pPr>
        <w:rPr>
          <w:rFonts w:ascii="Calibri" w:hAnsi="Calibri" w:cs="Calibri"/>
          <w:sz w:val="22"/>
          <w:szCs w:val="22"/>
        </w:rPr>
      </w:pPr>
    </w:p>
    <w:p w14:paraId="4559AB83" w14:textId="77777777" w:rsidR="0091087E" w:rsidRPr="007D5079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Gebed om ontferming</w:t>
      </w:r>
    </w:p>
    <w:p w14:paraId="1C159D34" w14:textId="77777777" w:rsidR="0091087E" w:rsidRPr="007D5079" w:rsidRDefault="0091087E" w:rsidP="004E5CE3">
      <w:pPr>
        <w:rPr>
          <w:rFonts w:ascii="Calibri" w:hAnsi="Calibri" w:cs="Calibri"/>
          <w:sz w:val="22"/>
          <w:szCs w:val="22"/>
        </w:rPr>
      </w:pPr>
    </w:p>
    <w:p w14:paraId="48E38E4D" w14:textId="6D86FC3F" w:rsidR="00F82479" w:rsidRPr="007D5079" w:rsidRDefault="00ED4AB3" w:rsidP="00F044B5">
      <w:pPr>
        <w:rPr>
          <w:rFonts w:ascii="Calibri" w:hAnsi="Calibri" w:cs="Calibri"/>
          <w:b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Zingen</w:t>
      </w:r>
      <w:r w:rsidR="00A362A9" w:rsidRPr="007D5079">
        <w:rPr>
          <w:rFonts w:ascii="Calibri" w:hAnsi="Calibri" w:cs="Calibri"/>
          <w:sz w:val="22"/>
          <w:szCs w:val="22"/>
        </w:rPr>
        <w:tab/>
      </w:r>
      <w:r w:rsidR="00A362A9" w:rsidRPr="007D5079">
        <w:rPr>
          <w:rFonts w:ascii="Calibri" w:hAnsi="Calibri" w:cs="Calibri"/>
          <w:sz w:val="22"/>
          <w:szCs w:val="22"/>
        </w:rPr>
        <w:tab/>
      </w:r>
      <w:r w:rsidR="00A362A9"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>NLB 304 (Zing van de Vader)</w:t>
      </w:r>
    </w:p>
    <w:p w14:paraId="11D0F9F3" w14:textId="77777777" w:rsidR="0091087E" w:rsidRPr="007D5079" w:rsidRDefault="0091087E" w:rsidP="0091087E">
      <w:pPr>
        <w:rPr>
          <w:rFonts w:ascii="Calibri" w:hAnsi="Calibri" w:cs="Calibri"/>
          <w:sz w:val="22"/>
          <w:szCs w:val="22"/>
        </w:rPr>
      </w:pPr>
    </w:p>
    <w:p w14:paraId="4E8BBF3C" w14:textId="4C26F089" w:rsidR="0091087E" w:rsidRPr="007D5079" w:rsidRDefault="00AE6E33" w:rsidP="00A362A9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D5079">
        <w:rPr>
          <w:rFonts w:ascii="Calibri" w:hAnsi="Calibri" w:cs="Calibri"/>
          <w:b/>
          <w:bCs/>
          <w:i/>
          <w:iCs/>
          <w:sz w:val="22"/>
          <w:szCs w:val="22"/>
        </w:rPr>
        <w:t>DIENST VAN HET WOORD</w:t>
      </w:r>
    </w:p>
    <w:p w14:paraId="62344315" w14:textId="5CB5A8DD" w:rsidR="0091087E" w:rsidRPr="007D5079" w:rsidRDefault="0091087E" w:rsidP="00F044B5">
      <w:pPr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 xml:space="preserve">Gebed </w:t>
      </w:r>
      <w:r w:rsidR="00BF69A0" w:rsidRPr="007D5079">
        <w:rPr>
          <w:rFonts w:ascii="Calibri" w:hAnsi="Calibri" w:cs="Calibri"/>
          <w:b/>
          <w:bCs/>
          <w:sz w:val="22"/>
          <w:szCs w:val="22"/>
        </w:rPr>
        <w:t>voor de opening van de Schriften</w:t>
      </w:r>
    </w:p>
    <w:p w14:paraId="09FE6A54" w14:textId="77777777" w:rsidR="0091087E" w:rsidRPr="007D5079" w:rsidRDefault="0091087E" w:rsidP="004E5CE3">
      <w:pPr>
        <w:rPr>
          <w:rFonts w:ascii="Calibri" w:hAnsi="Calibri" w:cs="Calibri"/>
          <w:sz w:val="22"/>
          <w:szCs w:val="22"/>
        </w:rPr>
      </w:pPr>
    </w:p>
    <w:p w14:paraId="3AB1A7A7" w14:textId="627B3621" w:rsidR="00566B6F" w:rsidRPr="007D5079" w:rsidRDefault="00C43B32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Gesprek met de kinderen</w:t>
      </w:r>
    </w:p>
    <w:p w14:paraId="6E7C654D" w14:textId="77777777" w:rsidR="00566B6F" w:rsidRPr="007D5079" w:rsidRDefault="00566B6F" w:rsidP="00566B6F">
      <w:pPr>
        <w:rPr>
          <w:rFonts w:ascii="Calibri" w:hAnsi="Calibri" w:cs="Calibri"/>
          <w:sz w:val="22"/>
          <w:szCs w:val="22"/>
        </w:rPr>
      </w:pPr>
    </w:p>
    <w:p w14:paraId="0041C900" w14:textId="17F3C2B1" w:rsidR="0091087E" w:rsidRPr="007D5079" w:rsidRDefault="00C43B32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Kinderlied</w:t>
      </w:r>
      <w:r w:rsidRPr="007D5079">
        <w:rPr>
          <w:rFonts w:ascii="Calibri" w:hAnsi="Calibri" w:cs="Calibri"/>
          <w:sz w:val="22"/>
          <w:szCs w:val="22"/>
        </w:rPr>
        <w:tab/>
      </w:r>
      <w:r w:rsidR="0099543D" w:rsidRPr="007D5079">
        <w:rPr>
          <w:rFonts w:ascii="Calibri" w:hAnsi="Calibri" w:cs="Calibri"/>
          <w:sz w:val="22"/>
          <w:szCs w:val="22"/>
        </w:rPr>
        <w:tab/>
      </w:r>
      <w:r w:rsidRPr="007D5079">
        <w:rPr>
          <w:rFonts w:ascii="Calibri" w:hAnsi="Calibri" w:cs="Calibri"/>
          <w:sz w:val="22"/>
          <w:szCs w:val="22"/>
        </w:rPr>
        <w:t>Wij gaan voor even uit elkaar</w:t>
      </w:r>
    </w:p>
    <w:p w14:paraId="76C8A61E" w14:textId="77777777" w:rsidR="0091087E" w:rsidRPr="007D5079" w:rsidRDefault="0091087E" w:rsidP="004E5CE3">
      <w:pPr>
        <w:rPr>
          <w:rFonts w:ascii="Calibri" w:hAnsi="Calibri" w:cs="Calibri"/>
          <w:sz w:val="22"/>
          <w:szCs w:val="22"/>
        </w:rPr>
      </w:pPr>
    </w:p>
    <w:p w14:paraId="0A99B1AF" w14:textId="54F3C8CD" w:rsidR="0091087E" w:rsidRPr="007D5079" w:rsidRDefault="0091087E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Schriftlezing</w:t>
      </w:r>
      <w:r w:rsidR="00A362A9" w:rsidRPr="007D5079">
        <w:rPr>
          <w:rFonts w:ascii="Calibri" w:hAnsi="Calibri" w:cs="Calibri"/>
          <w:sz w:val="22"/>
          <w:szCs w:val="22"/>
        </w:rPr>
        <w:tab/>
      </w:r>
      <w:r w:rsidR="00A362A9" w:rsidRPr="007D5079">
        <w:rPr>
          <w:rFonts w:ascii="Calibri" w:hAnsi="Calibri" w:cs="Calibri"/>
          <w:sz w:val="22"/>
          <w:szCs w:val="22"/>
        </w:rPr>
        <w:tab/>
      </w:r>
      <w:proofErr w:type="spellStart"/>
      <w:r w:rsidR="00403A72" w:rsidRPr="007D5079">
        <w:rPr>
          <w:rFonts w:ascii="Calibri" w:hAnsi="Calibri" w:cs="Calibri"/>
          <w:sz w:val="22"/>
          <w:szCs w:val="22"/>
        </w:rPr>
        <w:t>Efeze</w:t>
      </w:r>
      <w:proofErr w:type="spellEnd"/>
      <w:r w:rsidR="00403A72" w:rsidRPr="007D5079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403A72" w:rsidRPr="007D5079">
        <w:rPr>
          <w:rFonts w:ascii="Calibri" w:hAnsi="Calibri" w:cs="Calibri"/>
          <w:sz w:val="22"/>
          <w:szCs w:val="22"/>
        </w:rPr>
        <w:t>6 :</w:t>
      </w:r>
      <w:proofErr w:type="gramEnd"/>
      <w:r w:rsidR="00403A72" w:rsidRPr="007D5079">
        <w:rPr>
          <w:rFonts w:ascii="Calibri" w:hAnsi="Calibri" w:cs="Calibri"/>
          <w:sz w:val="22"/>
          <w:szCs w:val="22"/>
        </w:rPr>
        <w:t xml:space="preserve"> 10-20</w:t>
      </w:r>
    </w:p>
    <w:p w14:paraId="45422DE9" w14:textId="77777777" w:rsidR="0091087E" w:rsidRPr="007D5079" w:rsidRDefault="0091087E" w:rsidP="004E5CE3">
      <w:pPr>
        <w:rPr>
          <w:rFonts w:ascii="Calibri" w:hAnsi="Calibri" w:cs="Calibri"/>
          <w:sz w:val="22"/>
          <w:szCs w:val="22"/>
        </w:rPr>
      </w:pPr>
    </w:p>
    <w:p w14:paraId="16E82B59" w14:textId="5535D9B4" w:rsidR="0091087E" w:rsidRPr="007D5079" w:rsidRDefault="00ED4AB3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Zingen</w:t>
      </w:r>
      <w:r w:rsidR="00434E9B"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ab/>
        <w:t>NLB 912 (Neem mijn leven)</w:t>
      </w:r>
    </w:p>
    <w:p w14:paraId="63D3B7CB" w14:textId="59CA822B" w:rsidR="0091087E" w:rsidRPr="007D5079" w:rsidRDefault="0091087E" w:rsidP="004E5CE3">
      <w:pPr>
        <w:rPr>
          <w:rFonts w:ascii="Calibri" w:hAnsi="Calibri" w:cs="Calibri"/>
          <w:sz w:val="22"/>
          <w:szCs w:val="22"/>
        </w:rPr>
      </w:pPr>
    </w:p>
    <w:p w14:paraId="48F09917" w14:textId="53D65C9D" w:rsidR="00434E9B" w:rsidRPr="007D5079" w:rsidRDefault="00434E9B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Schriftlezing</w:t>
      </w:r>
      <w:r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ab/>
        <w:t xml:space="preserve">Marcus </w:t>
      </w:r>
      <w:proofErr w:type="gramStart"/>
      <w:r w:rsidR="00403A72" w:rsidRPr="007D5079">
        <w:rPr>
          <w:rFonts w:ascii="Calibri" w:hAnsi="Calibri" w:cs="Calibri"/>
          <w:sz w:val="22"/>
          <w:szCs w:val="22"/>
        </w:rPr>
        <w:t>8 :</w:t>
      </w:r>
      <w:proofErr w:type="gramEnd"/>
      <w:r w:rsidR="00403A72" w:rsidRPr="007D5079">
        <w:rPr>
          <w:rFonts w:ascii="Calibri" w:hAnsi="Calibri" w:cs="Calibri"/>
          <w:sz w:val="22"/>
          <w:szCs w:val="22"/>
        </w:rPr>
        <w:t xml:space="preserve"> 22-26 (door lector)</w:t>
      </w:r>
    </w:p>
    <w:p w14:paraId="4CB40D51" w14:textId="326FB1B2" w:rsidR="004E5CE3" w:rsidRPr="007D5079" w:rsidRDefault="004E5CE3" w:rsidP="004E5CE3">
      <w:pPr>
        <w:rPr>
          <w:rFonts w:ascii="Calibri" w:hAnsi="Calibri" w:cs="Calibri"/>
          <w:sz w:val="22"/>
          <w:szCs w:val="22"/>
        </w:rPr>
      </w:pPr>
    </w:p>
    <w:p w14:paraId="0200C845" w14:textId="7544E68F" w:rsidR="004E5CE3" w:rsidRPr="007D5079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Zingen</w:t>
      </w:r>
      <w:r w:rsidRPr="007D5079">
        <w:rPr>
          <w:rFonts w:ascii="Calibri" w:hAnsi="Calibri" w:cs="Calibri"/>
          <w:sz w:val="22"/>
          <w:szCs w:val="22"/>
        </w:rPr>
        <w:tab/>
      </w:r>
      <w:r w:rsidRPr="007D5079">
        <w:rPr>
          <w:rFonts w:ascii="Calibri" w:hAnsi="Calibri" w:cs="Calibri"/>
          <w:sz w:val="22"/>
          <w:szCs w:val="22"/>
        </w:rPr>
        <w:tab/>
      </w:r>
      <w:r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>NLB 534 (Hij die de blinden weer liet zien)</w:t>
      </w:r>
    </w:p>
    <w:p w14:paraId="3A7EF463" w14:textId="77777777" w:rsidR="00434E9B" w:rsidRPr="007D5079" w:rsidRDefault="00434E9B" w:rsidP="004E5CE3">
      <w:pPr>
        <w:rPr>
          <w:rFonts w:ascii="Calibri" w:hAnsi="Calibri" w:cs="Calibri"/>
          <w:sz w:val="22"/>
          <w:szCs w:val="22"/>
        </w:rPr>
      </w:pPr>
    </w:p>
    <w:p w14:paraId="4C3EC501" w14:textId="75BAA9BC" w:rsidR="0091087E" w:rsidRPr="007D5079" w:rsidRDefault="00284BA8" w:rsidP="00F044B5">
      <w:pPr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Verkondig</w:t>
      </w:r>
      <w:r w:rsidR="009B0D5F" w:rsidRPr="007D5079">
        <w:rPr>
          <w:rFonts w:ascii="Calibri" w:hAnsi="Calibri" w:cs="Calibri"/>
          <w:b/>
          <w:bCs/>
          <w:sz w:val="22"/>
          <w:szCs w:val="22"/>
        </w:rPr>
        <w:t>ing</w:t>
      </w:r>
    </w:p>
    <w:p w14:paraId="19F4A64C" w14:textId="599C77BE" w:rsidR="00BF69A0" w:rsidRPr="007D5079" w:rsidRDefault="00BF69A0" w:rsidP="00BF69A0">
      <w:pPr>
        <w:rPr>
          <w:rFonts w:ascii="Calibri" w:hAnsi="Calibri" w:cs="Calibri"/>
          <w:sz w:val="22"/>
          <w:szCs w:val="22"/>
        </w:rPr>
      </w:pPr>
    </w:p>
    <w:p w14:paraId="62AA8E76" w14:textId="5A6175E7" w:rsidR="00BF69A0" w:rsidRPr="007D5079" w:rsidRDefault="00BF69A0" w:rsidP="00F044B5">
      <w:pPr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Orgelspel</w:t>
      </w:r>
    </w:p>
    <w:p w14:paraId="17969A87" w14:textId="0993E62B" w:rsidR="00BF69A0" w:rsidRPr="007D5079" w:rsidRDefault="00BF69A0" w:rsidP="004E5CE3">
      <w:pPr>
        <w:rPr>
          <w:rFonts w:ascii="Calibri" w:hAnsi="Calibri" w:cs="Calibri"/>
          <w:sz w:val="22"/>
          <w:szCs w:val="22"/>
        </w:rPr>
      </w:pPr>
    </w:p>
    <w:p w14:paraId="0F6CE833" w14:textId="5CBB82BB" w:rsidR="0091087E" w:rsidRPr="007D5079" w:rsidRDefault="004E5CE3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Zingen</w:t>
      </w:r>
      <w:r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ab/>
        <w:t>NLB 839 (Ik danste die morgen)</w:t>
      </w:r>
    </w:p>
    <w:p w14:paraId="3D7432F7" w14:textId="77777777" w:rsidR="00403A72" w:rsidRPr="007D5079" w:rsidRDefault="00403A72" w:rsidP="00F044B5">
      <w:pPr>
        <w:rPr>
          <w:rFonts w:ascii="Calibri" w:hAnsi="Calibri" w:cs="Calibri"/>
          <w:sz w:val="22"/>
          <w:szCs w:val="22"/>
        </w:rPr>
      </w:pPr>
    </w:p>
    <w:p w14:paraId="39A943EB" w14:textId="7D89B1E1" w:rsidR="00403A72" w:rsidRPr="007D5079" w:rsidRDefault="00403A72" w:rsidP="00F044B5">
      <w:pPr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Gedenken van Christine Adelmund</w:t>
      </w:r>
    </w:p>
    <w:p w14:paraId="3258C082" w14:textId="183CDCBC" w:rsidR="00403A72" w:rsidRPr="007D5079" w:rsidRDefault="00403A72" w:rsidP="00403A72">
      <w:pPr>
        <w:ind w:left="708"/>
        <w:rPr>
          <w:rFonts w:ascii="Calibri" w:hAnsi="Calibri" w:cs="Calibri"/>
          <w:i/>
          <w:iCs/>
          <w:sz w:val="22"/>
          <w:szCs w:val="22"/>
        </w:rPr>
      </w:pPr>
      <w:r w:rsidRPr="007D5079">
        <w:rPr>
          <w:rFonts w:ascii="Calibri" w:hAnsi="Calibri" w:cs="Calibri"/>
          <w:i/>
          <w:iCs/>
          <w:sz w:val="22"/>
          <w:szCs w:val="22"/>
        </w:rPr>
        <w:t>Lezen In Memoriam</w:t>
      </w:r>
    </w:p>
    <w:p w14:paraId="27321B7F" w14:textId="3E45BE02" w:rsidR="00403A72" w:rsidRPr="007D5079" w:rsidRDefault="00403A72" w:rsidP="00403A72">
      <w:pPr>
        <w:ind w:left="708"/>
        <w:rPr>
          <w:rFonts w:ascii="Calibri" w:hAnsi="Calibri" w:cs="Calibri"/>
          <w:i/>
          <w:iCs/>
          <w:sz w:val="22"/>
          <w:szCs w:val="22"/>
        </w:rPr>
      </w:pPr>
      <w:r w:rsidRPr="007D5079">
        <w:rPr>
          <w:rFonts w:ascii="Calibri" w:hAnsi="Calibri" w:cs="Calibri"/>
          <w:i/>
          <w:iCs/>
          <w:sz w:val="22"/>
          <w:szCs w:val="22"/>
        </w:rPr>
        <w:t>Zingen</w:t>
      </w:r>
      <w:r w:rsidRPr="007D5079">
        <w:rPr>
          <w:rFonts w:ascii="Calibri" w:hAnsi="Calibri" w:cs="Calibri"/>
          <w:i/>
          <w:iCs/>
          <w:sz w:val="22"/>
          <w:szCs w:val="22"/>
        </w:rPr>
        <w:tab/>
      </w:r>
      <w:r w:rsidRPr="007D5079">
        <w:rPr>
          <w:rFonts w:ascii="Calibri" w:hAnsi="Calibri" w:cs="Calibri"/>
          <w:i/>
          <w:iCs/>
          <w:sz w:val="22"/>
          <w:szCs w:val="22"/>
        </w:rPr>
        <w:tab/>
        <w:t xml:space="preserve">NLB 62b </w:t>
      </w:r>
      <w:r w:rsidR="007D5079" w:rsidRPr="007D5079">
        <w:rPr>
          <w:rFonts w:ascii="Calibri" w:hAnsi="Calibri" w:cs="Calibri"/>
          <w:i/>
          <w:iCs/>
          <w:sz w:val="22"/>
          <w:szCs w:val="22"/>
        </w:rPr>
        <w:t xml:space="preserve">Nederlands </w:t>
      </w:r>
      <w:r w:rsidRPr="007D5079">
        <w:rPr>
          <w:rFonts w:ascii="Calibri" w:hAnsi="Calibri" w:cs="Calibri"/>
          <w:i/>
          <w:iCs/>
          <w:sz w:val="22"/>
          <w:szCs w:val="22"/>
        </w:rPr>
        <w:t>(Bij God ben ik geborgen)</w:t>
      </w:r>
    </w:p>
    <w:p w14:paraId="56190687" w14:textId="4587D60B" w:rsidR="007D5079" w:rsidRPr="007D5079" w:rsidRDefault="007D5079" w:rsidP="007D5079">
      <w:pPr>
        <w:ind w:left="2124"/>
        <w:rPr>
          <w:rFonts w:ascii="Calibri" w:hAnsi="Calibri" w:cs="Calibri"/>
          <w:i/>
          <w:iCs/>
          <w:sz w:val="22"/>
          <w:szCs w:val="22"/>
        </w:rPr>
      </w:pPr>
      <w:r w:rsidRPr="007D5079">
        <w:rPr>
          <w:rFonts w:ascii="Calibri" w:hAnsi="Calibri" w:cs="Calibri"/>
          <w:i/>
          <w:iCs/>
          <w:sz w:val="22"/>
          <w:szCs w:val="22"/>
        </w:rPr>
        <w:t>Bij God ben ik geborgen met heel mijn ziel,</w:t>
      </w:r>
    </w:p>
    <w:p w14:paraId="191C3E9D" w14:textId="77777777" w:rsidR="007D5079" w:rsidRPr="007D5079" w:rsidRDefault="007D5079" w:rsidP="007D5079">
      <w:pPr>
        <w:ind w:left="2124"/>
        <w:rPr>
          <w:rFonts w:ascii="Calibri" w:hAnsi="Calibri" w:cs="Calibri"/>
          <w:i/>
          <w:iCs/>
          <w:sz w:val="22"/>
          <w:szCs w:val="22"/>
        </w:rPr>
      </w:pPr>
      <w:r w:rsidRPr="007D5079">
        <w:rPr>
          <w:rFonts w:ascii="Calibri" w:hAnsi="Calibri" w:cs="Calibri"/>
          <w:i/>
          <w:iCs/>
          <w:sz w:val="22"/>
          <w:szCs w:val="22"/>
        </w:rPr>
        <w:t>Hij is mijn licht, mijn heil.</w:t>
      </w:r>
    </w:p>
    <w:p w14:paraId="6B9AD125" w14:textId="77777777" w:rsidR="007D5079" w:rsidRPr="007D5079" w:rsidRDefault="007D5079" w:rsidP="007D5079">
      <w:pPr>
        <w:ind w:left="2124"/>
        <w:rPr>
          <w:rFonts w:ascii="Calibri" w:hAnsi="Calibri" w:cs="Calibri"/>
          <w:i/>
          <w:iCs/>
          <w:sz w:val="22"/>
          <w:szCs w:val="22"/>
        </w:rPr>
      </w:pPr>
      <w:r w:rsidRPr="007D5079">
        <w:rPr>
          <w:rFonts w:ascii="Calibri" w:hAnsi="Calibri" w:cs="Calibri"/>
          <w:i/>
          <w:iCs/>
          <w:sz w:val="22"/>
          <w:szCs w:val="22"/>
        </w:rPr>
        <w:t>Ja, alleen God geeft vrede aan mijn ziel,</w:t>
      </w:r>
    </w:p>
    <w:p w14:paraId="2D56568E" w14:textId="77777777" w:rsidR="007D5079" w:rsidRPr="007D5079" w:rsidRDefault="007D5079" w:rsidP="007D5079">
      <w:pPr>
        <w:ind w:left="2124"/>
        <w:rPr>
          <w:rFonts w:ascii="Calibri" w:hAnsi="Calibri" w:cs="Calibri"/>
          <w:i/>
          <w:iCs/>
          <w:sz w:val="22"/>
          <w:szCs w:val="22"/>
        </w:rPr>
      </w:pPr>
      <w:proofErr w:type="gramStart"/>
      <w:r w:rsidRPr="007D5079">
        <w:rPr>
          <w:rFonts w:ascii="Calibri" w:hAnsi="Calibri" w:cs="Calibri"/>
          <w:i/>
          <w:iCs/>
          <w:sz w:val="22"/>
          <w:szCs w:val="22"/>
        </w:rPr>
        <w:t>zij</w:t>
      </w:r>
      <w:proofErr w:type="gramEnd"/>
      <w:r w:rsidRPr="007D5079">
        <w:rPr>
          <w:rFonts w:ascii="Calibri" w:hAnsi="Calibri" w:cs="Calibri"/>
          <w:i/>
          <w:iCs/>
          <w:sz w:val="22"/>
          <w:szCs w:val="22"/>
        </w:rPr>
        <w:t xml:space="preserve"> vindt rust in Hem.</w:t>
      </w:r>
    </w:p>
    <w:p w14:paraId="5BBB2497" w14:textId="77777777" w:rsidR="007D5079" w:rsidRPr="007D5079" w:rsidRDefault="007D5079" w:rsidP="00403A72">
      <w:pPr>
        <w:ind w:left="708"/>
        <w:rPr>
          <w:rFonts w:ascii="Calibri" w:hAnsi="Calibri" w:cs="Calibri"/>
          <w:i/>
          <w:iCs/>
          <w:sz w:val="22"/>
          <w:szCs w:val="22"/>
        </w:rPr>
      </w:pPr>
    </w:p>
    <w:p w14:paraId="044E029B" w14:textId="69D58A33" w:rsidR="007D5079" w:rsidRPr="007D5079" w:rsidRDefault="007D5079" w:rsidP="007D5079">
      <w:pPr>
        <w:ind w:left="708"/>
        <w:rPr>
          <w:rFonts w:ascii="Calibri" w:hAnsi="Calibri" w:cs="Calibri"/>
          <w:i/>
          <w:iCs/>
          <w:color w:val="0070C0"/>
          <w:sz w:val="22"/>
          <w:szCs w:val="22"/>
        </w:rPr>
      </w:pPr>
      <w:r w:rsidRPr="007D5079">
        <w:rPr>
          <w:rFonts w:ascii="Calibri" w:hAnsi="Calibri" w:cs="Calibri"/>
          <w:i/>
          <w:iCs/>
          <w:color w:val="0070C0"/>
          <w:sz w:val="22"/>
          <w:szCs w:val="22"/>
        </w:rPr>
        <w:t>(</w:t>
      </w:r>
      <w:r w:rsidR="00403A72" w:rsidRPr="007D5079">
        <w:rPr>
          <w:rFonts w:ascii="Calibri" w:hAnsi="Calibri" w:cs="Calibri"/>
          <w:i/>
          <w:iCs/>
          <w:color w:val="0070C0"/>
          <w:sz w:val="22"/>
          <w:szCs w:val="22"/>
        </w:rPr>
        <w:t>Eerst leest de ouderling van dienst het IM voor, dan zijn we een moment stil, dan zingen we</w:t>
      </w:r>
      <w:r w:rsidR="003A3C2B" w:rsidRPr="007D5079">
        <w:rPr>
          <w:rFonts w:ascii="Calibri" w:hAnsi="Calibri" w:cs="Calibri"/>
          <w:i/>
          <w:iCs/>
          <w:color w:val="0070C0"/>
          <w:sz w:val="22"/>
          <w:szCs w:val="22"/>
        </w:rPr>
        <w:t xml:space="preserve"> </w:t>
      </w:r>
      <w:r w:rsidR="00403A72" w:rsidRPr="007D5079">
        <w:rPr>
          <w:rFonts w:ascii="Calibri" w:hAnsi="Calibri" w:cs="Calibri"/>
          <w:i/>
          <w:iCs/>
          <w:color w:val="0070C0"/>
          <w:sz w:val="22"/>
          <w:szCs w:val="22"/>
        </w:rPr>
        <w:t>’bij God ben ik geborgen</w:t>
      </w:r>
      <w:r w:rsidR="003A3C2B" w:rsidRPr="007D5079">
        <w:rPr>
          <w:rFonts w:ascii="Calibri" w:hAnsi="Calibri" w:cs="Calibri"/>
          <w:i/>
          <w:iCs/>
          <w:color w:val="0070C0"/>
          <w:sz w:val="22"/>
          <w:szCs w:val="22"/>
        </w:rPr>
        <w:t>’</w:t>
      </w:r>
      <w:r w:rsidR="00403A72" w:rsidRPr="007D5079">
        <w:rPr>
          <w:rFonts w:ascii="Calibri" w:hAnsi="Calibri" w:cs="Calibri"/>
          <w:i/>
          <w:iCs/>
          <w:color w:val="0070C0"/>
          <w:sz w:val="22"/>
          <w:szCs w:val="22"/>
        </w:rPr>
        <w:t xml:space="preserve"> terwijl namens de familie het kruisje wordt opgehangen</w:t>
      </w:r>
      <w:r w:rsidRPr="007D5079">
        <w:rPr>
          <w:rFonts w:ascii="Calibri" w:hAnsi="Calibri" w:cs="Calibri"/>
          <w:i/>
          <w:iCs/>
          <w:color w:val="0070C0"/>
          <w:sz w:val="22"/>
          <w:szCs w:val="22"/>
        </w:rPr>
        <w:t>)</w:t>
      </w:r>
    </w:p>
    <w:p w14:paraId="1EFAC782" w14:textId="77777777" w:rsidR="007F33C7" w:rsidRPr="007D5079" w:rsidRDefault="007F33C7" w:rsidP="0024089D">
      <w:pPr>
        <w:jc w:val="both"/>
        <w:rPr>
          <w:rFonts w:ascii="Calibri" w:hAnsi="Calibri" w:cs="Calibri"/>
          <w:sz w:val="22"/>
          <w:szCs w:val="22"/>
        </w:rPr>
      </w:pPr>
    </w:p>
    <w:p w14:paraId="556D7858" w14:textId="7429E2B5" w:rsidR="005C7FF8" w:rsidRPr="007D5079" w:rsidRDefault="003D6F40" w:rsidP="007F33C7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D5079">
        <w:rPr>
          <w:rFonts w:ascii="Calibri" w:hAnsi="Calibri" w:cs="Calibri"/>
          <w:b/>
          <w:bCs/>
          <w:i/>
          <w:iCs/>
          <w:sz w:val="22"/>
          <w:szCs w:val="22"/>
        </w:rPr>
        <w:t>D</w:t>
      </w:r>
      <w:r w:rsidR="00360AF1" w:rsidRPr="007D5079">
        <w:rPr>
          <w:rFonts w:ascii="Calibri" w:hAnsi="Calibri" w:cs="Calibri"/>
          <w:b/>
          <w:bCs/>
          <w:i/>
          <w:iCs/>
          <w:sz w:val="22"/>
          <w:szCs w:val="22"/>
        </w:rPr>
        <w:t xml:space="preserve">IENST VAN </w:t>
      </w:r>
      <w:r w:rsidR="00C2494D" w:rsidRPr="007D5079">
        <w:rPr>
          <w:rFonts w:ascii="Calibri" w:hAnsi="Calibri" w:cs="Calibri"/>
          <w:b/>
          <w:bCs/>
          <w:i/>
          <w:iCs/>
          <w:sz w:val="22"/>
          <w:szCs w:val="22"/>
        </w:rPr>
        <w:t>HET ANTWOORD</w:t>
      </w:r>
    </w:p>
    <w:p w14:paraId="1FBC2413" w14:textId="69EACF28" w:rsidR="000F5619" w:rsidRPr="007D5079" w:rsidRDefault="00BF69A0" w:rsidP="00F044B5">
      <w:pPr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 xml:space="preserve">Dank- en voorbeden, stil gebed, Onze </w:t>
      </w:r>
      <w:proofErr w:type="gramStart"/>
      <w:r w:rsidRPr="007D5079">
        <w:rPr>
          <w:rFonts w:ascii="Calibri" w:hAnsi="Calibri" w:cs="Calibri"/>
          <w:b/>
          <w:bCs/>
          <w:sz w:val="22"/>
          <w:szCs w:val="22"/>
        </w:rPr>
        <w:t>Vader /</w:t>
      </w:r>
      <w:proofErr w:type="gramEnd"/>
      <w:r w:rsidRPr="007D507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D5079">
        <w:rPr>
          <w:rFonts w:ascii="Calibri" w:hAnsi="Calibri" w:cs="Calibri"/>
          <w:sz w:val="22"/>
          <w:szCs w:val="22"/>
        </w:rPr>
        <w:t>Lied 367e</w:t>
      </w:r>
    </w:p>
    <w:p w14:paraId="34E55F4C" w14:textId="4406ACDD" w:rsidR="0091087E" w:rsidRPr="007D5079" w:rsidRDefault="0091087E" w:rsidP="004E5CE3">
      <w:pPr>
        <w:rPr>
          <w:rFonts w:ascii="Calibri" w:hAnsi="Calibri" w:cs="Calibri"/>
          <w:sz w:val="22"/>
          <w:szCs w:val="22"/>
        </w:rPr>
      </w:pPr>
    </w:p>
    <w:p w14:paraId="0670B3D2" w14:textId="5C60617D" w:rsidR="001A5EE1" w:rsidRPr="007D5079" w:rsidRDefault="001A5EE1" w:rsidP="00F044B5">
      <w:pPr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Collecte</w:t>
      </w:r>
    </w:p>
    <w:p w14:paraId="56BD0C13" w14:textId="77777777" w:rsidR="001A5EE1" w:rsidRPr="007D5079" w:rsidRDefault="001A5EE1" w:rsidP="004E5CE3">
      <w:pPr>
        <w:rPr>
          <w:rFonts w:ascii="Calibri" w:hAnsi="Calibri" w:cs="Calibri"/>
          <w:sz w:val="22"/>
          <w:szCs w:val="22"/>
        </w:rPr>
      </w:pPr>
    </w:p>
    <w:p w14:paraId="6F3AA219" w14:textId="28E42AE6" w:rsidR="0091087E" w:rsidRPr="007D5079" w:rsidRDefault="004E5CE3" w:rsidP="00F044B5">
      <w:pPr>
        <w:rPr>
          <w:rFonts w:ascii="Calibri" w:hAnsi="Calibri" w:cs="Calibri"/>
          <w:b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Zingen</w:t>
      </w:r>
      <w:r w:rsidR="007F33C7"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ab/>
        <w:t>NLB 416 (Ga met God)</w:t>
      </w:r>
    </w:p>
    <w:p w14:paraId="77137470" w14:textId="77777777" w:rsidR="0091087E" w:rsidRPr="007D5079" w:rsidRDefault="0091087E" w:rsidP="0024089D">
      <w:pPr>
        <w:jc w:val="both"/>
        <w:rPr>
          <w:rFonts w:ascii="Calibri" w:hAnsi="Calibri" w:cs="Calibri"/>
          <w:sz w:val="22"/>
          <w:szCs w:val="22"/>
        </w:rPr>
      </w:pPr>
    </w:p>
    <w:p w14:paraId="7A246880" w14:textId="5B3EB7B4" w:rsidR="0038304A" w:rsidRPr="007D5079" w:rsidRDefault="00FB6237" w:rsidP="0038304A">
      <w:pPr>
        <w:pStyle w:val="Kop2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7D5079">
        <w:rPr>
          <w:rFonts w:ascii="Calibri" w:hAnsi="Calibri" w:cs="Calibri"/>
          <w:b/>
          <w:bCs/>
          <w:i/>
          <w:iCs/>
          <w:sz w:val="22"/>
          <w:szCs w:val="22"/>
        </w:rPr>
        <w:t>U</w:t>
      </w:r>
      <w:r w:rsidR="00D52536" w:rsidRPr="007D5079">
        <w:rPr>
          <w:rFonts w:ascii="Calibri" w:hAnsi="Calibri" w:cs="Calibri"/>
          <w:b/>
          <w:bCs/>
          <w:i/>
          <w:iCs/>
          <w:sz w:val="22"/>
          <w:szCs w:val="22"/>
        </w:rPr>
        <w:t>ITZENDING EN ZEGEN</w:t>
      </w:r>
      <w:r w:rsidRPr="007D507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76EA464A" w14:textId="149776DA" w:rsidR="00091AEA" w:rsidRPr="007D5079" w:rsidRDefault="0024089D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Zegen</w:t>
      </w:r>
    </w:p>
    <w:p w14:paraId="59E72F62" w14:textId="01E7347E" w:rsidR="005B49F1" w:rsidRPr="007D5079" w:rsidRDefault="00310ECD" w:rsidP="00F044B5">
      <w:pPr>
        <w:jc w:val="both"/>
        <w:rPr>
          <w:rFonts w:ascii="Calibri" w:hAnsi="Calibri" w:cs="Calibri"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Gezongen Amen</w:t>
      </w:r>
      <w:r w:rsidR="00F47D37" w:rsidRPr="007D5079">
        <w:rPr>
          <w:rFonts w:ascii="Calibri" w:hAnsi="Calibri" w:cs="Calibri"/>
          <w:sz w:val="22"/>
          <w:szCs w:val="22"/>
        </w:rPr>
        <w:tab/>
      </w:r>
      <w:r w:rsidR="00403A72" w:rsidRPr="007D5079">
        <w:rPr>
          <w:rFonts w:ascii="Calibri" w:hAnsi="Calibri" w:cs="Calibri"/>
          <w:sz w:val="22"/>
          <w:szCs w:val="22"/>
        </w:rPr>
        <w:t>NLB 431a</w:t>
      </w:r>
    </w:p>
    <w:p w14:paraId="3BF2B06A" w14:textId="35D44E7B" w:rsidR="00DC49CA" w:rsidRPr="007D5079" w:rsidRDefault="00DC49CA" w:rsidP="004E5CE3">
      <w:pPr>
        <w:jc w:val="both"/>
        <w:rPr>
          <w:rFonts w:ascii="Calibri" w:hAnsi="Calibri" w:cs="Calibri"/>
          <w:sz w:val="22"/>
          <w:szCs w:val="22"/>
        </w:rPr>
      </w:pPr>
    </w:p>
    <w:p w14:paraId="1C81F11E" w14:textId="36B2A7ED" w:rsidR="00ED4AB3" w:rsidRPr="007D5079" w:rsidRDefault="00180927" w:rsidP="00F044B5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D5079">
        <w:rPr>
          <w:rFonts w:ascii="Calibri" w:hAnsi="Calibri" w:cs="Calibri"/>
          <w:b/>
          <w:bCs/>
          <w:sz w:val="22"/>
          <w:szCs w:val="22"/>
        </w:rPr>
        <w:t>Orgelspel</w:t>
      </w:r>
    </w:p>
    <w:p w14:paraId="65D69C10" w14:textId="77777777" w:rsidR="007D5079" w:rsidRPr="007D5079" w:rsidRDefault="007D5079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sectPr w:rsidR="007D5079" w:rsidRPr="007D5079" w:rsidSect="0020091C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2F987" w14:textId="77777777" w:rsidR="00157592" w:rsidRDefault="00157592" w:rsidP="00403269">
      <w:r>
        <w:separator/>
      </w:r>
    </w:p>
  </w:endnote>
  <w:endnote w:type="continuationSeparator" w:id="0">
    <w:p w14:paraId="77C258D6" w14:textId="77777777" w:rsidR="00157592" w:rsidRDefault="00157592" w:rsidP="0040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1019535370"/>
      <w:docPartObj>
        <w:docPartGallery w:val="Page Numbers (Bottom of Page)"/>
        <w:docPartUnique/>
      </w:docPartObj>
    </w:sdtPr>
    <w:sdtContent>
      <w:p w14:paraId="3075D6BD" w14:textId="4834A3CC" w:rsid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3E1974A" w14:textId="77777777" w:rsidR="00403269" w:rsidRDefault="00403269" w:rsidP="0040326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-949311588"/>
      <w:docPartObj>
        <w:docPartGallery w:val="Page Numbers (Bottom of Page)"/>
        <w:docPartUnique/>
      </w:docPartObj>
    </w:sdtPr>
    <w:sdtEndPr>
      <w:rPr>
        <w:rStyle w:val="Paginanummer"/>
        <w:rFonts w:ascii="Calibri" w:hAnsi="Calibri" w:cs="Calibri"/>
        <w:b/>
        <w:i/>
        <w:sz w:val="21"/>
        <w:szCs w:val="21"/>
      </w:rPr>
    </w:sdtEndPr>
    <w:sdtContent>
      <w:p w14:paraId="53A4501B" w14:textId="6572DE96" w:rsidR="00403269" w:rsidRPr="00403269" w:rsidRDefault="00403269" w:rsidP="00AE70EB">
        <w:pPr>
          <w:pStyle w:val="Voettekst"/>
          <w:framePr w:wrap="none" w:vAnchor="text" w:hAnchor="margin" w:xAlign="right" w:y="1"/>
          <w:rPr>
            <w:rStyle w:val="Paginanummer"/>
            <w:rFonts w:ascii="Calibri" w:hAnsi="Calibri" w:cs="Calibri"/>
            <w:b/>
            <w:i/>
            <w:sz w:val="21"/>
            <w:szCs w:val="21"/>
          </w:rPr>
        </w:pP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begin"/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instrText xml:space="preserve"> PAGE </w:instrTex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separate"/>
        </w:r>
        <w:r w:rsidRPr="00403269">
          <w:rPr>
            <w:rStyle w:val="Paginanummer"/>
            <w:rFonts w:ascii="Calibri" w:hAnsi="Calibri" w:cs="Calibri"/>
            <w:b/>
            <w:i/>
            <w:noProof/>
            <w:sz w:val="21"/>
            <w:szCs w:val="21"/>
          </w:rPr>
          <w:t>1</w:t>
        </w:r>
        <w:r w:rsidRPr="00403269">
          <w:rPr>
            <w:rStyle w:val="Paginanummer"/>
            <w:rFonts w:ascii="Calibri" w:hAnsi="Calibri" w:cs="Calibri"/>
            <w:b/>
            <w:i/>
            <w:sz w:val="21"/>
            <w:szCs w:val="21"/>
          </w:rPr>
          <w:fldChar w:fldCharType="end"/>
        </w:r>
      </w:p>
    </w:sdtContent>
  </w:sdt>
  <w:p w14:paraId="78724A96" w14:textId="77777777" w:rsidR="00403269" w:rsidRDefault="00403269" w:rsidP="00403269">
    <w:pPr>
      <w:pStyle w:val="Voetteks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DFAB" w14:textId="77777777" w:rsidR="00157592" w:rsidRDefault="00157592" w:rsidP="00403269">
      <w:r>
        <w:separator/>
      </w:r>
    </w:p>
  </w:footnote>
  <w:footnote w:type="continuationSeparator" w:id="0">
    <w:p w14:paraId="19575149" w14:textId="77777777" w:rsidR="00157592" w:rsidRDefault="00157592" w:rsidP="00403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734CE0"/>
    <w:multiLevelType w:val="hybridMultilevel"/>
    <w:tmpl w:val="FC1EB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AC6771"/>
    <w:multiLevelType w:val="hybridMultilevel"/>
    <w:tmpl w:val="61A2224A"/>
    <w:lvl w:ilvl="0" w:tplc="0812F3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56DC2"/>
    <w:multiLevelType w:val="hybridMultilevel"/>
    <w:tmpl w:val="11D210F6"/>
    <w:lvl w:ilvl="0" w:tplc="1B84E3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630743">
    <w:abstractNumId w:val="0"/>
  </w:num>
  <w:num w:numId="2" w16cid:durableId="1161235284">
    <w:abstractNumId w:val="1"/>
  </w:num>
  <w:num w:numId="3" w16cid:durableId="1505702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97"/>
    <w:rsid w:val="000058E6"/>
    <w:rsid w:val="00010627"/>
    <w:rsid w:val="00024780"/>
    <w:rsid w:val="00031286"/>
    <w:rsid w:val="00040421"/>
    <w:rsid w:val="000666D9"/>
    <w:rsid w:val="00072E75"/>
    <w:rsid w:val="00074E3A"/>
    <w:rsid w:val="000846EB"/>
    <w:rsid w:val="00091AEA"/>
    <w:rsid w:val="00095B63"/>
    <w:rsid w:val="00096E7C"/>
    <w:rsid w:val="000A6644"/>
    <w:rsid w:val="000B3519"/>
    <w:rsid w:val="000B77C0"/>
    <w:rsid w:val="000D662D"/>
    <w:rsid w:val="000F5619"/>
    <w:rsid w:val="00110F34"/>
    <w:rsid w:val="00120FB9"/>
    <w:rsid w:val="001218F1"/>
    <w:rsid w:val="00121C49"/>
    <w:rsid w:val="0012460F"/>
    <w:rsid w:val="00140F74"/>
    <w:rsid w:val="001440D3"/>
    <w:rsid w:val="00145D50"/>
    <w:rsid w:val="00150F82"/>
    <w:rsid w:val="00153897"/>
    <w:rsid w:val="00157592"/>
    <w:rsid w:val="00161878"/>
    <w:rsid w:val="001655EB"/>
    <w:rsid w:val="00166EC6"/>
    <w:rsid w:val="001728DC"/>
    <w:rsid w:val="00180927"/>
    <w:rsid w:val="00182EFA"/>
    <w:rsid w:val="001A2352"/>
    <w:rsid w:val="001A3B73"/>
    <w:rsid w:val="001A5EE1"/>
    <w:rsid w:val="001B085F"/>
    <w:rsid w:val="001B0D02"/>
    <w:rsid w:val="001B1891"/>
    <w:rsid w:val="001B28A7"/>
    <w:rsid w:val="001B3AB8"/>
    <w:rsid w:val="001C17EA"/>
    <w:rsid w:val="001C25B4"/>
    <w:rsid w:val="001C3730"/>
    <w:rsid w:val="001C5B83"/>
    <w:rsid w:val="001E3191"/>
    <w:rsid w:val="001E3813"/>
    <w:rsid w:val="001E4B49"/>
    <w:rsid w:val="0020091C"/>
    <w:rsid w:val="00216BB3"/>
    <w:rsid w:val="00217EA2"/>
    <w:rsid w:val="00222046"/>
    <w:rsid w:val="00222840"/>
    <w:rsid w:val="002249AC"/>
    <w:rsid w:val="00234B4D"/>
    <w:rsid w:val="00235F8F"/>
    <w:rsid w:val="0024089D"/>
    <w:rsid w:val="00271D4E"/>
    <w:rsid w:val="00273FD9"/>
    <w:rsid w:val="00277786"/>
    <w:rsid w:val="00283377"/>
    <w:rsid w:val="00284BA8"/>
    <w:rsid w:val="002970DF"/>
    <w:rsid w:val="002A50C0"/>
    <w:rsid w:val="002B38F0"/>
    <w:rsid w:val="002D20C6"/>
    <w:rsid w:val="002D37C3"/>
    <w:rsid w:val="002D3ACA"/>
    <w:rsid w:val="002E78C3"/>
    <w:rsid w:val="002F2822"/>
    <w:rsid w:val="002F51A9"/>
    <w:rsid w:val="0030552F"/>
    <w:rsid w:val="00310ECD"/>
    <w:rsid w:val="003261C9"/>
    <w:rsid w:val="00335A0E"/>
    <w:rsid w:val="003402A4"/>
    <w:rsid w:val="0035360B"/>
    <w:rsid w:val="00360AF1"/>
    <w:rsid w:val="0038304A"/>
    <w:rsid w:val="00391264"/>
    <w:rsid w:val="00391709"/>
    <w:rsid w:val="003A0E6D"/>
    <w:rsid w:val="003A3C2B"/>
    <w:rsid w:val="003A5959"/>
    <w:rsid w:val="003C21F7"/>
    <w:rsid w:val="003D23FA"/>
    <w:rsid w:val="003D5B93"/>
    <w:rsid w:val="003D6F40"/>
    <w:rsid w:val="003E3207"/>
    <w:rsid w:val="003F2AAE"/>
    <w:rsid w:val="00403269"/>
    <w:rsid w:val="00403A72"/>
    <w:rsid w:val="004054F5"/>
    <w:rsid w:val="00434E9B"/>
    <w:rsid w:val="00435485"/>
    <w:rsid w:val="00440913"/>
    <w:rsid w:val="00442ABB"/>
    <w:rsid w:val="004434D6"/>
    <w:rsid w:val="00443709"/>
    <w:rsid w:val="00443C40"/>
    <w:rsid w:val="00447904"/>
    <w:rsid w:val="00456CAE"/>
    <w:rsid w:val="00462AA8"/>
    <w:rsid w:val="004630D9"/>
    <w:rsid w:val="004634BA"/>
    <w:rsid w:val="004653DD"/>
    <w:rsid w:val="004850D0"/>
    <w:rsid w:val="004926B9"/>
    <w:rsid w:val="004A0A43"/>
    <w:rsid w:val="004A76BD"/>
    <w:rsid w:val="004C7D37"/>
    <w:rsid w:val="004D0D27"/>
    <w:rsid w:val="004E3C98"/>
    <w:rsid w:val="004E5CE3"/>
    <w:rsid w:val="0051685F"/>
    <w:rsid w:val="00526ED6"/>
    <w:rsid w:val="00527347"/>
    <w:rsid w:val="00531A36"/>
    <w:rsid w:val="005452FA"/>
    <w:rsid w:val="00566B6F"/>
    <w:rsid w:val="005721C0"/>
    <w:rsid w:val="00575DE0"/>
    <w:rsid w:val="00586920"/>
    <w:rsid w:val="0059419C"/>
    <w:rsid w:val="00597A9A"/>
    <w:rsid w:val="005B49F1"/>
    <w:rsid w:val="005B6F85"/>
    <w:rsid w:val="005C7FF8"/>
    <w:rsid w:val="005D0DBD"/>
    <w:rsid w:val="005D13A0"/>
    <w:rsid w:val="005E2A5D"/>
    <w:rsid w:val="005E52E9"/>
    <w:rsid w:val="005F418B"/>
    <w:rsid w:val="005F70A2"/>
    <w:rsid w:val="006006CA"/>
    <w:rsid w:val="00601EBD"/>
    <w:rsid w:val="0060335D"/>
    <w:rsid w:val="00612696"/>
    <w:rsid w:val="006223CE"/>
    <w:rsid w:val="006324B3"/>
    <w:rsid w:val="006466A6"/>
    <w:rsid w:val="00666497"/>
    <w:rsid w:val="006718E0"/>
    <w:rsid w:val="0067791C"/>
    <w:rsid w:val="00687792"/>
    <w:rsid w:val="00692E5E"/>
    <w:rsid w:val="006948A6"/>
    <w:rsid w:val="00697DE5"/>
    <w:rsid w:val="006A16F7"/>
    <w:rsid w:val="006A330F"/>
    <w:rsid w:val="006B228C"/>
    <w:rsid w:val="006B27A3"/>
    <w:rsid w:val="006C6B62"/>
    <w:rsid w:val="006C7CAA"/>
    <w:rsid w:val="006F7A60"/>
    <w:rsid w:val="007003FD"/>
    <w:rsid w:val="007133C9"/>
    <w:rsid w:val="0072020B"/>
    <w:rsid w:val="007331A3"/>
    <w:rsid w:val="00742BA6"/>
    <w:rsid w:val="00743C65"/>
    <w:rsid w:val="00745F93"/>
    <w:rsid w:val="007732D1"/>
    <w:rsid w:val="00780003"/>
    <w:rsid w:val="00794EED"/>
    <w:rsid w:val="007A1A19"/>
    <w:rsid w:val="007D0E5D"/>
    <w:rsid w:val="007D222B"/>
    <w:rsid w:val="007D2E1B"/>
    <w:rsid w:val="007D435D"/>
    <w:rsid w:val="007D5079"/>
    <w:rsid w:val="007E115F"/>
    <w:rsid w:val="007E3F71"/>
    <w:rsid w:val="007F1756"/>
    <w:rsid w:val="007F33C7"/>
    <w:rsid w:val="007F3C13"/>
    <w:rsid w:val="007F7799"/>
    <w:rsid w:val="00837330"/>
    <w:rsid w:val="0085038B"/>
    <w:rsid w:val="008533CF"/>
    <w:rsid w:val="008618E8"/>
    <w:rsid w:val="00861FCA"/>
    <w:rsid w:val="00884295"/>
    <w:rsid w:val="00885C07"/>
    <w:rsid w:val="008914FA"/>
    <w:rsid w:val="00893BD9"/>
    <w:rsid w:val="008A16A1"/>
    <w:rsid w:val="008A7639"/>
    <w:rsid w:val="008B6709"/>
    <w:rsid w:val="008C2937"/>
    <w:rsid w:val="008C3728"/>
    <w:rsid w:val="008E127B"/>
    <w:rsid w:val="008E1F84"/>
    <w:rsid w:val="008E6760"/>
    <w:rsid w:val="008F5B48"/>
    <w:rsid w:val="0091087E"/>
    <w:rsid w:val="0094193B"/>
    <w:rsid w:val="009444F8"/>
    <w:rsid w:val="00947F59"/>
    <w:rsid w:val="00951F8B"/>
    <w:rsid w:val="00980605"/>
    <w:rsid w:val="0099543D"/>
    <w:rsid w:val="009A25D7"/>
    <w:rsid w:val="009A2728"/>
    <w:rsid w:val="009B0D5F"/>
    <w:rsid w:val="009B6531"/>
    <w:rsid w:val="009C415B"/>
    <w:rsid w:val="009D116C"/>
    <w:rsid w:val="009D35FC"/>
    <w:rsid w:val="009E7EDF"/>
    <w:rsid w:val="00A01FAF"/>
    <w:rsid w:val="00A1591E"/>
    <w:rsid w:val="00A258FC"/>
    <w:rsid w:val="00A31AC2"/>
    <w:rsid w:val="00A362A9"/>
    <w:rsid w:val="00A44543"/>
    <w:rsid w:val="00A54C23"/>
    <w:rsid w:val="00A54FEF"/>
    <w:rsid w:val="00A57B21"/>
    <w:rsid w:val="00A63209"/>
    <w:rsid w:val="00A70D1D"/>
    <w:rsid w:val="00A80265"/>
    <w:rsid w:val="00A823F9"/>
    <w:rsid w:val="00AA510B"/>
    <w:rsid w:val="00AB1DEF"/>
    <w:rsid w:val="00AB3E53"/>
    <w:rsid w:val="00AC0924"/>
    <w:rsid w:val="00AC506C"/>
    <w:rsid w:val="00AE6D51"/>
    <w:rsid w:val="00AE6E33"/>
    <w:rsid w:val="00B036AF"/>
    <w:rsid w:val="00B07314"/>
    <w:rsid w:val="00B07BE5"/>
    <w:rsid w:val="00B21D1E"/>
    <w:rsid w:val="00B24EF6"/>
    <w:rsid w:val="00B3167E"/>
    <w:rsid w:val="00B34CA4"/>
    <w:rsid w:val="00B6029C"/>
    <w:rsid w:val="00B6404A"/>
    <w:rsid w:val="00B774C8"/>
    <w:rsid w:val="00B83FBD"/>
    <w:rsid w:val="00B915DB"/>
    <w:rsid w:val="00BA5FD9"/>
    <w:rsid w:val="00BB6721"/>
    <w:rsid w:val="00BB79AC"/>
    <w:rsid w:val="00BC1C8E"/>
    <w:rsid w:val="00BC6FA5"/>
    <w:rsid w:val="00BF605F"/>
    <w:rsid w:val="00BF69A0"/>
    <w:rsid w:val="00C06969"/>
    <w:rsid w:val="00C2494D"/>
    <w:rsid w:val="00C266A7"/>
    <w:rsid w:val="00C26D6B"/>
    <w:rsid w:val="00C35117"/>
    <w:rsid w:val="00C43B32"/>
    <w:rsid w:val="00C54277"/>
    <w:rsid w:val="00C76AA5"/>
    <w:rsid w:val="00C828EE"/>
    <w:rsid w:val="00C93BC9"/>
    <w:rsid w:val="00C953EB"/>
    <w:rsid w:val="00C95859"/>
    <w:rsid w:val="00CE1E5B"/>
    <w:rsid w:val="00CE3F60"/>
    <w:rsid w:val="00CF41B6"/>
    <w:rsid w:val="00D3237D"/>
    <w:rsid w:val="00D36256"/>
    <w:rsid w:val="00D36E93"/>
    <w:rsid w:val="00D52536"/>
    <w:rsid w:val="00D53AE5"/>
    <w:rsid w:val="00D53F7E"/>
    <w:rsid w:val="00D63159"/>
    <w:rsid w:val="00D67918"/>
    <w:rsid w:val="00D7135C"/>
    <w:rsid w:val="00D9283B"/>
    <w:rsid w:val="00DA4A4B"/>
    <w:rsid w:val="00DB291D"/>
    <w:rsid w:val="00DC49CA"/>
    <w:rsid w:val="00DD6A18"/>
    <w:rsid w:val="00DD76AE"/>
    <w:rsid w:val="00DE02E5"/>
    <w:rsid w:val="00E04C54"/>
    <w:rsid w:val="00E1249B"/>
    <w:rsid w:val="00E2540A"/>
    <w:rsid w:val="00E25FEB"/>
    <w:rsid w:val="00E5219B"/>
    <w:rsid w:val="00E61395"/>
    <w:rsid w:val="00E65E85"/>
    <w:rsid w:val="00E67CFE"/>
    <w:rsid w:val="00E71CC6"/>
    <w:rsid w:val="00E80368"/>
    <w:rsid w:val="00E81416"/>
    <w:rsid w:val="00E84791"/>
    <w:rsid w:val="00E959D3"/>
    <w:rsid w:val="00EA2531"/>
    <w:rsid w:val="00EA57A1"/>
    <w:rsid w:val="00EA6A84"/>
    <w:rsid w:val="00EB0512"/>
    <w:rsid w:val="00EB11C6"/>
    <w:rsid w:val="00EB2825"/>
    <w:rsid w:val="00EB7ED3"/>
    <w:rsid w:val="00EC78DD"/>
    <w:rsid w:val="00ED13E2"/>
    <w:rsid w:val="00ED4AB3"/>
    <w:rsid w:val="00F044B5"/>
    <w:rsid w:val="00F0792F"/>
    <w:rsid w:val="00F13590"/>
    <w:rsid w:val="00F2588C"/>
    <w:rsid w:val="00F31EFB"/>
    <w:rsid w:val="00F33EAE"/>
    <w:rsid w:val="00F40E15"/>
    <w:rsid w:val="00F47D37"/>
    <w:rsid w:val="00F50F75"/>
    <w:rsid w:val="00F723C8"/>
    <w:rsid w:val="00F73128"/>
    <w:rsid w:val="00F8084B"/>
    <w:rsid w:val="00F82479"/>
    <w:rsid w:val="00F845AD"/>
    <w:rsid w:val="00F858B5"/>
    <w:rsid w:val="00F85BD4"/>
    <w:rsid w:val="00F91AD9"/>
    <w:rsid w:val="00F920C4"/>
    <w:rsid w:val="00F92BCB"/>
    <w:rsid w:val="00FB371D"/>
    <w:rsid w:val="00FB6237"/>
    <w:rsid w:val="00FC2A4F"/>
    <w:rsid w:val="00FC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3C116"/>
  <w15:docId w15:val="{6411156B-9936-42A5-8185-789852D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64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7D435D"/>
    <w:pPr>
      <w:keepNext/>
      <w:outlineLvl w:val="0"/>
    </w:pPr>
    <w:rPr>
      <w:b/>
      <w:bCs/>
      <w:sz w:val="32"/>
      <w:szCs w:val="32"/>
      <w:u w:val="single"/>
      <w:lang w:val="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4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D6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7D435D"/>
    <w:rPr>
      <w:rFonts w:ascii="Times New Roman" w:hAnsi="Times New Roman" w:cs="Times New Roman"/>
      <w:b/>
      <w:bCs/>
      <w:sz w:val="32"/>
      <w:szCs w:val="32"/>
      <w:u w:val="single"/>
      <w:lang w:val="nl"/>
    </w:rPr>
  </w:style>
  <w:style w:type="character" w:styleId="Hyperlink">
    <w:name w:val="Hyperlink"/>
    <w:basedOn w:val="Standaardalinea-lettertype"/>
    <w:uiPriority w:val="99"/>
    <w:rsid w:val="003F2AAE"/>
    <w:rPr>
      <w:color w:val="0000FF"/>
      <w:u w:val="single"/>
    </w:rPr>
  </w:style>
  <w:style w:type="paragraph" w:styleId="Lijstalinea">
    <w:name w:val="List Paragraph"/>
    <w:basedOn w:val="Standaard"/>
    <w:uiPriority w:val="99"/>
    <w:qFormat/>
    <w:rsid w:val="003F2AAE"/>
    <w:pPr>
      <w:ind w:left="720"/>
      <w:contextualSpacing/>
    </w:pPr>
  </w:style>
  <w:style w:type="character" w:customStyle="1" w:styleId="Kop8Char">
    <w:name w:val="Kop 8 Char"/>
    <w:basedOn w:val="Standaardalinea-lettertype"/>
    <w:link w:val="Kop8"/>
    <w:uiPriority w:val="9"/>
    <w:semiHidden/>
    <w:rsid w:val="003D6F4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03269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403269"/>
  </w:style>
  <w:style w:type="paragraph" w:styleId="Koptekst">
    <w:name w:val="header"/>
    <w:basedOn w:val="Standaard"/>
    <w:link w:val="KoptekstChar"/>
    <w:uiPriority w:val="99"/>
    <w:unhideWhenUsed/>
    <w:rsid w:val="0040326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03269"/>
    <w:rPr>
      <w:rFonts w:ascii="Times New Roman" w:eastAsia="Times New Roman" w:hAnsi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B34CA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C5427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9108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77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07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07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31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1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6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2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rk-de-ark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E7B8C2-4B46-344B-82C3-24D1A5EF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Roelie Schipperus</dc:creator>
  <cp:keywords/>
  <dc:description/>
  <cp:lastModifiedBy>Ineke Scherpenisse</cp:lastModifiedBy>
  <cp:revision>2</cp:revision>
  <cp:lastPrinted>2015-07-13T17:35:00Z</cp:lastPrinted>
  <dcterms:created xsi:type="dcterms:W3CDTF">2024-09-06T07:43:00Z</dcterms:created>
  <dcterms:modified xsi:type="dcterms:W3CDTF">2024-09-06T07:43:00Z</dcterms:modified>
  <cp:category/>
</cp:coreProperties>
</file>